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55" w:rsidRPr="002935ED" w:rsidRDefault="002935ED">
      <w:pPr>
        <w:rPr>
          <w:rFonts w:ascii="Palatino Linotype" w:eastAsia="Palatino Linotype" w:hAnsi="Palatino Linotype" w:cs="Palatino Linotype"/>
          <w:sz w:val="30"/>
          <w:szCs w:val="30"/>
          <w:lang w:val="fr-FR"/>
        </w:rPr>
      </w:pPr>
      <w:r w:rsidRPr="002935ED">
        <w:rPr>
          <w:rFonts w:ascii="Palatino Linotype" w:eastAsia="Palatino Linotype" w:hAnsi="Palatino Linotype" w:cs="Palatino Linotype"/>
          <w:sz w:val="30"/>
          <w:szCs w:val="30"/>
          <w:lang w:val="fr-FR"/>
        </w:rPr>
        <w:t>Les ressources français</w:t>
      </w:r>
    </w:p>
    <w:p w:rsidR="00E57455" w:rsidRPr="002935ED" w:rsidRDefault="00E57455">
      <w:pPr>
        <w:rPr>
          <w:rFonts w:ascii="Palatino Linotype" w:eastAsia="Palatino Linotype" w:hAnsi="Palatino Linotype" w:cs="Palatino Linotype"/>
          <w:sz w:val="30"/>
          <w:szCs w:val="30"/>
          <w:lang w:val="fr-FR"/>
        </w:rPr>
      </w:pPr>
    </w:p>
    <w:p w:rsidR="00E57455" w:rsidRPr="002935ED" w:rsidRDefault="002935ED">
      <w:pPr>
        <w:rPr>
          <w:rFonts w:ascii="Palatino Linotype" w:eastAsia="Palatino Linotype" w:hAnsi="Palatino Linotype" w:cs="Palatino Linotype"/>
          <w:sz w:val="30"/>
          <w:szCs w:val="30"/>
          <w:lang w:val="fr-FR"/>
        </w:rPr>
      </w:pPr>
      <w:r w:rsidRPr="002935ED">
        <w:rPr>
          <w:rFonts w:ascii="Palatino Linotype" w:eastAsia="Palatino Linotype" w:hAnsi="Palatino Linotype" w:cs="Palatino Linotype"/>
          <w:sz w:val="30"/>
          <w:szCs w:val="30"/>
          <w:lang w:val="fr-FR"/>
        </w:rPr>
        <w:t>Pour pratiquer l’oral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b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0"/>
                <w:szCs w:val="30"/>
              </w:rPr>
              <w:t>Podcasts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b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0"/>
                <w:szCs w:val="30"/>
              </w:rPr>
              <w:t>Listening sites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b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0"/>
                <w:szCs w:val="30"/>
              </w:rPr>
              <w:t>Movies/Shows on Netflix</w:t>
            </w:r>
          </w:p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Please be aware of the rating before watching and choose what is suitable.  Movie titles are in the English version so that you can find them on Netflix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b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0"/>
                <w:szCs w:val="30"/>
              </w:rPr>
              <w:t>News</w:t>
            </w:r>
          </w:p>
        </w:tc>
      </w:tr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The Earful Tower (in English but about Paris)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242424"/>
                <w:sz w:val="21"/>
                <w:szCs w:val="21"/>
              </w:rPr>
            </w:pPr>
            <w:r>
              <w:rPr>
                <w:b/>
                <w:color w:val="242424"/>
                <w:sz w:val="21"/>
                <w:szCs w:val="21"/>
              </w:rPr>
              <w:t xml:space="preserve"> ActuFLE</w:t>
            </w:r>
          </w:p>
          <w:p w:rsidR="00E57455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1A457A"/>
                <w:sz w:val="21"/>
                <w:szCs w:val="21"/>
              </w:rPr>
            </w:pPr>
            <w:hyperlink r:id="rId4">
              <w:r>
                <w:rPr>
                  <w:b/>
                  <w:color w:val="1A457A"/>
                  <w:sz w:val="21"/>
                  <w:szCs w:val="21"/>
                </w:rPr>
                <w:t>https://rpn.univ-lille3.fr/public/actufle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The African Doctor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hyperlink r:id="rId5">
              <w:r>
                <w:rPr>
                  <w:rFonts w:ascii="Palatino Linotype" w:eastAsia="Palatino Linotype" w:hAnsi="Palatino Linotype" w:cs="Palatino Linotype"/>
                  <w:color w:val="1155CC"/>
                  <w:sz w:val="30"/>
                  <w:szCs w:val="30"/>
                  <w:u w:val="single"/>
                </w:rPr>
                <w:t>https://www.1jour1actu.com/</w:t>
              </w:r>
            </w:hyperlink>
          </w:p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</w:tr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Join us in France (in English, about culture and history)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242424"/>
                <w:sz w:val="21"/>
                <w:szCs w:val="21"/>
              </w:rPr>
            </w:pPr>
            <w:r>
              <w:rPr>
                <w:b/>
                <w:color w:val="242424"/>
                <w:sz w:val="21"/>
                <w:szCs w:val="21"/>
              </w:rPr>
              <w:t xml:space="preserve"> Audio-Lingua</w:t>
            </w:r>
          </w:p>
          <w:p w:rsidR="00E57455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1A457A"/>
                <w:sz w:val="21"/>
                <w:szCs w:val="21"/>
              </w:rPr>
            </w:pPr>
            <w:hyperlink r:id="rId6">
              <w:r>
                <w:rPr>
                  <w:b/>
                  <w:color w:val="1A457A"/>
                  <w:sz w:val="21"/>
                  <w:szCs w:val="21"/>
                </w:rPr>
                <w:t>https://audio-lingua.eu</w:t>
              </w:r>
            </w:hyperlink>
          </w:p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He even has your eyes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hyperlink r:id="rId7">
              <w:r>
                <w:rPr>
                  <w:rFonts w:ascii="Palatino Linotype" w:eastAsia="Palatino Linotype" w:hAnsi="Palatino Linotype" w:cs="Palatino Linotype"/>
                  <w:color w:val="1155CC"/>
                  <w:sz w:val="30"/>
                  <w:szCs w:val="30"/>
                  <w:u w:val="single"/>
                </w:rPr>
                <w:t>https://ici.radio-canada.ca/</w:t>
              </w:r>
            </w:hyperlink>
          </w:p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</w:tr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Pr="002935ED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  <w:lang w:val="fr-FR"/>
              </w:rPr>
            </w:pPr>
            <w:r w:rsidRPr="002935ED">
              <w:rPr>
                <w:rFonts w:ascii="Palatino Linotype" w:eastAsia="Palatino Linotype" w:hAnsi="Palatino Linotype" w:cs="Palatino Linotype"/>
                <w:sz w:val="30"/>
                <w:szCs w:val="30"/>
                <w:lang w:val="fr-FR"/>
              </w:rPr>
              <w:t>Vous êtes ici (en français)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Pr="002935ED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242424"/>
                <w:sz w:val="21"/>
                <w:szCs w:val="21"/>
                <w:lang w:val="fr-FR"/>
              </w:rPr>
            </w:pPr>
            <w:r w:rsidRPr="002935ED">
              <w:rPr>
                <w:b/>
                <w:color w:val="242424"/>
                <w:sz w:val="21"/>
                <w:szCs w:val="21"/>
                <w:lang w:val="fr-FR"/>
              </w:rPr>
              <w:t>Bonjour de France</w:t>
            </w:r>
          </w:p>
          <w:p w:rsidR="00E57455" w:rsidRPr="002935ED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1A457A"/>
                <w:sz w:val="21"/>
                <w:szCs w:val="21"/>
                <w:lang w:val="fr-FR"/>
              </w:rPr>
            </w:pPr>
            <w:hyperlink r:id="rId8">
              <w:r w:rsidRPr="002935ED">
                <w:rPr>
                  <w:b/>
                  <w:color w:val="1A457A"/>
                  <w:sz w:val="21"/>
                  <w:szCs w:val="21"/>
                  <w:lang w:val="fr-FR"/>
                </w:rPr>
                <w:t>https://www.bonjourdefrance.com</w:t>
              </w:r>
            </w:hyperlink>
          </w:p>
          <w:p w:rsidR="00E57455" w:rsidRPr="002935ED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  <w:lang w:val="fr-FR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My Life as a Zucchini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hyperlink r:id="rId9">
              <w:r>
                <w:rPr>
                  <w:rFonts w:ascii="Palatino Linotype" w:eastAsia="Palatino Linotype" w:hAnsi="Palatino Linotype" w:cs="Palatino Linotype"/>
                  <w:color w:val="1155CC"/>
                  <w:sz w:val="30"/>
                  <w:szCs w:val="30"/>
                  <w:u w:val="single"/>
                </w:rPr>
                <w:t>https://www.leparisien.fr/</w:t>
              </w:r>
            </w:hyperlink>
          </w:p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</w:tr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Daily French Pod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Pr="002935ED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242424"/>
                <w:sz w:val="21"/>
                <w:szCs w:val="21"/>
                <w:lang w:val="fr-FR"/>
              </w:rPr>
            </w:pPr>
            <w:r w:rsidRPr="002935ED">
              <w:rPr>
                <w:b/>
                <w:color w:val="242424"/>
                <w:sz w:val="21"/>
                <w:szCs w:val="21"/>
                <w:lang w:val="fr-FR"/>
              </w:rPr>
              <w:t>Cap sur le FLE!</w:t>
            </w:r>
          </w:p>
          <w:p w:rsidR="00E57455" w:rsidRPr="002935ED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1A457A"/>
                <w:sz w:val="21"/>
                <w:szCs w:val="21"/>
                <w:lang w:val="fr-FR"/>
              </w:rPr>
            </w:pPr>
            <w:hyperlink r:id="rId10">
              <w:r w:rsidRPr="002935ED">
                <w:rPr>
                  <w:b/>
                  <w:color w:val="1A457A"/>
                  <w:sz w:val="21"/>
                  <w:szCs w:val="21"/>
                  <w:lang w:val="fr-FR"/>
                </w:rPr>
                <w:t>https://capsurlefle.com/tag/comprehension-orale/</w:t>
              </w:r>
            </w:hyperlink>
          </w:p>
          <w:p w:rsidR="00E57455" w:rsidRPr="002935ED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  <w:lang w:val="fr-FR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West Coast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hyperlink r:id="rId11">
              <w:r>
                <w:rPr>
                  <w:rFonts w:ascii="Palatino Linotype" w:eastAsia="Palatino Linotype" w:hAnsi="Palatino Linotype" w:cs="Palatino Linotype"/>
                  <w:color w:val="1155CC"/>
                  <w:sz w:val="30"/>
                  <w:szCs w:val="30"/>
                  <w:u w:val="single"/>
                </w:rPr>
                <w:t>https://www.france24.com/fr/</w:t>
              </w:r>
            </w:hyperlink>
          </w:p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</w:tr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One Thing in a French Day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Pr="002935ED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242424"/>
                <w:sz w:val="21"/>
                <w:szCs w:val="21"/>
                <w:lang w:val="fr-FR"/>
              </w:rPr>
            </w:pPr>
            <w:r w:rsidRPr="002935ED">
              <w:rPr>
                <w:b/>
                <w:color w:val="242424"/>
                <w:sz w:val="21"/>
                <w:szCs w:val="21"/>
                <w:lang w:val="fr-FR"/>
              </w:rPr>
              <w:t>Compréhensions orales pour Français FLE sur vidéos</w:t>
            </w:r>
          </w:p>
          <w:p w:rsidR="00E57455" w:rsidRPr="002935ED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1A457A"/>
                <w:sz w:val="21"/>
                <w:szCs w:val="21"/>
                <w:lang w:val="fr-FR"/>
              </w:rPr>
            </w:pPr>
            <w:hyperlink r:id="rId12">
              <w:r w:rsidRPr="002935ED">
                <w:rPr>
                  <w:b/>
                  <w:color w:val="1A457A"/>
                  <w:sz w:val="21"/>
                  <w:szCs w:val="21"/>
                  <w:lang w:val="fr-FR"/>
                </w:rPr>
                <w:t>https://francais-mahel.blogspot.com/2017/05/comprehension.orale.FLE.html</w:t>
              </w:r>
            </w:hyperlink>
          </w:p>
          <w:p w:rsidR="00E57455" w:rsidRPr="002935ED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  <w:lang w:val="fr-FR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lastRenderedPageBreak/>
              <w:t>GIMS: On the record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</w:tr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News in Slow Fren</w:t>
            </w: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ch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Pr="002935ED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242424"/>
                <w:sz w:val="21"/>
                <w:szCs w:val="21"/>
                <w:lang w:val="fr-FR"/>
              </w:rPr>
            </w:pPr>
            <w:r w:rsidRPr="002935ED">
              <w:rPr>
                <w:b/>
                <w:color w:val="242424"/>
                <w:sz w:val="21"/>
                <w:szCs w:val="21"/>
                <w:lang w:val="fr-FR"/>
              </w:rPr>
              <w:t xml:space="preserve"> Exercices de français pour étrangers</w:t>
            </w:r>
          </w:p>
          <w:p w:rsidR="00E57455" w:rsidRPr="002935ED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1A457A"/>
                <w:sz w:val="21"/>
                <w:szCs w:val="21"/>
                <w:lang w:val="fr-FR"/>
              </w:rPr>
            </w:pPr>
            <w:hyperlink r:id="rId13">
              <w:r w:rsidRPr="002935ED">
                <w:rPr>
                  <w:b/>
                  <w:color w:val="1A457A"/>
                  <w:sz w:val="21"/>
                  <w:szCs w:val="21"/>
                  <w:lang w:val="fr-FR"/>
                </w:rPr>
                <w:t>http://fr.ver-taal.com</w:t>
              </w:r>
            </w:hyperlink>
          </w:p>
          <w:p w:rsidR="00E57455" w:rsidRPr="002935ED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  <w:lang w:val="fr-FR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Bigflo &amp; Oli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</w:tr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Coffee Break French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242424"/>
                <w:sz w:val="21"/>
                <w:szCs w:val="21"/>
              </w:rPr>
            </w:pPr>
            <w:r>
              <w:rPr>
                <w:b/>
                <w:color w:val="242424"/>
                <w:sz w:val="21"/>
                <w:szCs w:val="21"/>
              </w:rPr>
              <w:t>FLEvideo.com</w:t>
            </w:r>
          </w:p>
          <w:p w:rsidR="00E57455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1A457A"/>
                <w:sz w:val="21"/>
                <w:szCs w:val="21"/>
              </w:rPr>
            </w:pPr>
            <w:hyperlink r:id="rId14">
              <w:r>
                <w:rPr>
                  <w:b/>
                  <w:color w:val="1A457A"/>
                  <w:sz w:val="21"/>
                  <w:szCs w:val="21"/>
                </w:rPr>
                <w:t>https://www.flevideo.com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The Climb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</w:tr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Change Ma Vie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242424"/>
                <w:sz w:val="21"/>
                <w:szCs w:val="21"/>
              </w:rPr>
            </w:pPr>
            <w:r>
              <w:rPr>
                <w:b/>
                <w:color w:val="242424"/>
                <w:sz w:val="21"/>
                <w:szCs w:val="21"/>
              </w:rPr>
              <w:t>GABFLE</w:t>
            </w:r>
          </w:p>
          <w:p w:rsidR="00E57455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1A457A"/>
                <w:sz w:val="21"/>
                <w:szCs w:val="21"/>
              </w:rPr>
            </w:pPr>
            <w:hyperlink r:id="rId15">
              <w:r>
                <w:rPr>
                  <w:b/>
                  <w:color w:val="1A457A"/>
                  <w:sz w:val="21"/>
                  <w:szCs w:val="21"/>
                </w:rPr>
                <w:t>http://gabfle.blogspot.com</w:t>
              </w:r>
            </w:hyperlink>
          </w:p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Lupin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</w:tr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Okapi Ma vie d’ado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Pr="002935ED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242424"/>
                <w:sz w:val="21"/>
                <w:szCs w:val="21"/>
                <w:lang w:val="fr-FR"/>
              </w:rPr>
            </w:pPr>
            <w:r w:rsidRPr="002935ED">
              <w:rPr>
                <w:b/>
                <w:color w:val="242424"/>
                <w:sz w:val="21"/>
                <w:szCs w:val="21"/>
                <w:lang w:val="fr-FR"/>
              </w:rPr>
              <w:t>Le FLE avec Ludovic</w:t>
            </w:r>
          </w:p>
          <w:p w:rsidR="00E57455" w:rsidRPr="002935ED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1A457A"/>
                <w:sz w:val="21"/>
                <w:szCs w:val="21"/>
                <w:lang w:val="fr-FR"/>
              </w:rPr>
            </w:pPr>
            <w:hyperlink r:id="rId16">
              <w:r w:rsidRPr="002935ED">
                <w:rPr>
                  <w:b/>
                  <w:color w:val="1A457A"/>
                  <w:sz w:val="21"/>
                  <w:szCs w:val="21"/>
                  <w:lang w:val="fr-FR"/>
                </w:rPr>
                <w:t>http://www.lefleavecludovic.fr/coin-ens</w:t>
              </w:r>
              <w:r w:rsidRPr="002935ED">
                <w:rPr>
                  <w:b/>
                  <w:color w:val="1A457A"/>
                  <w:sz w:val="21"/>
                  <w:szCs w:val="21"/>
                  <w:lang w:val="fr-FR"/>
                </w:rPr>
                <w:t>eignant/audiovisuel-educatif/</w:t>
              </w:r>
            </w:hyperlink>
          </w:p>
          <w:p w:rsidR="00E57455" w:rsidRPr="002935ED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  <w:lang w:val="fr-FR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Untouchables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</w:tr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French Voices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Pr="002935ED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242424"/>
                <w:sz w:val="21"/>
                <w:szCs w:val="21"/>
                <w:lang w:val="fr-FR"/>
              </w:rPr>
            </w:pPr>
            <w:r w:rsidRPr="002935ED">
              <w:rPr>
                <w:b/>
                <w:color w:val="242424"/>
                <w:sz w:val="21"/>
                <w:szCs w:val="21"/>
                <w:lang w:val="fr-FR"/>
              </w:rPr>
              <w:t>Les dialogues de Podcast français facile</w:t>
            </w:r>
          </w:p>
          <w:p w:rsidR="00E57455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1A457A"/>
                <w:sz w:val="21"/>
                <w:szCs w:val="21"/>
              </w:rPr>
            </w:pPr>
            <w:hyperlink r:id="rId17">
              <w:r>
                <w:rPr>
                  <w:b/>
                  <w:color w:val="1A457A"/>
                  <w:sz w:val="21"/>
                  <w:szCs w:val="21"/>
                </w:rPr>
                <w:t>https://www.podcastfrancaisfacile.com</w:t>
              </w:r>
            </w:hyperlink>
          </w:p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I Lost my Body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</w:tr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Les baladeurs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Pr="002935ED" w:rsidRDefault="002935ED">
            <w:pPr>
              <w:widowControl w:val="0"/>
              <w:shd w:val="clear" w:color="auto" w:fill="FFFFFF"/>
              <w:spacing w:after="160" w:line="240" w:lineRule="auto"/>
              <w:rPr>
                <w:color w:val="242424"/>
                <w:sz w:val="21"/>
                <w:szCs w:val="21"/>
                <w:lang w:val="fr-FR"/>
              </w:rPr>
            </w:pPr>
            <w:r w:rsidRPr="002935ED">
              <w:rPr>
                <w:b/>
                <w:color w:val="242424"/>
                <w:sz w:val="21"/>
                <w:szCs w:val="21"/>
                <w:lang w:val="fr-FR"/>
              </w:rPr>
              <w:t xml:space="preserve">inguo.tv </w:t>
            </w:r>
            <w:r w:rsidRPr="002935ED">
              <w:rPr>
                <w:color w:val="242424"/>
                <w:sz w:val="21"/>
                <w:szCs w:val="21"/>
                <w:lang w:val="fr-FR"/>
              </w:rPr>
              <w:t>(inscription requise pour avoir accès aux vidéos, mais c'est gratuit)</w:t>
            </w:r>
          </w:p>
          <w:p w:rsidR="00E57455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1A457A"/>
                <w:sz w:val="21"/>
                <w:szCs w:val="21"/>
              </w:rPr>
            </w:pPr>
            <w:hyperlink r:id="rId18">
              <w:r>
                <w:rPr>
                  <w:b/>
                  <w:color w:val="1A457A"/>
                  <w:sz w:val="21"/>
                  <w:szCs w:val="21"/>
                </w:rPr>
                <w:t>http://linguo.tv/videos</w:t>
              </w:r>
            </w:hyperlink>
          </w:p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Wedding Unplanned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</w:tr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242424"/>
                <w:sz w:val="21"/>
                <w:szCs w:val="21"/>
              </w:rPr>
            </w:pPr>
            <w:hyperlink r:id="rId19">
              <w:r>
                <w:rPr>
                  <w:b/>
                  <w:color w:val="1155CC"/>
                  <w:sz w:val="21"/>
                  <w:szCs w:val="21"/>
                  <w:u w:val="single"/>
                </w:rPr>
                <w:t>https://www.2hdp.fr/</w:t>
              </w:r>
            </w:hyperlink>
          </w:p>
          <w:p w:rsidR="00E57455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242424"/>
                <w:sz w:val="21"/>
                <w:szCs w:val="21"/>
              </w:rPr>
            </w:pPr>
            <w:r>
              <w:rPr>
                <w:b/>
                <w:color w:val="242424"/>
                <w:sz w:val="21"/>
                <w:szCs w:val="21"/>
              </w:rPr>
              <w:t>Podcasts, listening about movies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Nailed It! France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</w:tr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Little Talk in Slow French (spotify)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242424"/>
                <w:sz w:val="21"/>
                <w:szCs w:val="21"/>
              </w:rPr>
            </w:pPr>
            <w:r>
              <w:rPr>
                <w:b/>
                <w:color w:val="242424"/>
                <w:sz w:val="21"/>
                <w:szCs w:val="21"/>
              </w:rPr>
              <w:t>Link to French radio stations</w:t>
            </w:r>
          </w:p>
          <w:p w:rsidR="00E57455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242424"/>
                <w:sz w:val="21"/>
                <w:szCs w:val="21"/>
              </w:rPr>
            </w:pPr>
            <w:hyperlink r:id="rId20">
              <w:r>
                <w:rPr>
                  <w:b/>
                  <w:color w:val="1155CC"/>
                  <w:sz w:val="21"/>
                  <w:szCs w:val="21"/>
                  <w:u w:val="single"/>
                </w:rPr>
                <w:t>https://www.languagecourse.net/radio/most_popular_french_radio_stations</w:t>
              </w:r>
            </w:hyperlink>
          </w:p>
          <w:p w:rsidR="00E57455" w:rsidRDefault="00E57455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242424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Chef’s Table France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</w:tr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French Conversations for Beginners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242424"/>
                <w:sz w:val="21"/>
                <w:szCs w:val="21"/>
              </w:rPr>
            </w:pPr>
            <w:r>
              <w:rPr>
                <w:b/>
                <w:color w:val="242424"/>
                <w:sz w:val="21"/>
                <w:szCs w:val="21"/>
              </w:rPr>
              <w:t>Partajon</w:t>
            </w:r>
          </w:p>
          <w:p w:rsidR="00E57455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1A457A"/>
                <w:sz w:val="21"/>
                <w:szCs w:val="21"/>
              </w:rPr>
            </w:pPr>
            <w:hyperlink r:id="rId21">
              <w:r>
                <w:rPr>
                  <w:b/>
                  <w:color w:val="1A457A"/>
                  <w:sz w:val="21"/>
                  <w:szCs w:val="21"/>
                </w:rPr>
                <w:t>http://www.partajondelfdalf.com</w:t>
              </w:r>
            </w:hyperlink>
          </w:p>
          <w:p w:rsidR="00E57455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242424"/>
                <w:sz w:val="21"/>
                <w:szCs w:val="21"/>
              </w:rPr>
            </w:pPr>
            <w:r>
              <w:rPr>
                <w:b/>
                <w:color w:val="242424"/>
                <w:sz w:val="21"/>
                <w:szCs w:val="21"/>
              </w:rPr>
              <w:t>Polyglotworld</w:t>
            </w:r>
          </w:p>
          <w:p w:rsidR="00E57455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1A457A"/>
                <w:sz w:val="21"/>
                <w:szCs w:val="21"/>
              </w:rPr>
            </w:pPr>
            <w:hyperlink r:id="rId22">
              <w:r>
                <w:rPr>
                  <w:b/>
                  <w:color w:val="1A457A"/>
                  <w:sz w:val="21"/>
                  <w:szCs w:val="21"/>
                </w:rPr>
                <w:t>https://polyglotworld.wordpress.com/comprehension-orale/</w:t>
              </w:r>
            </w:hyperlink>
          </w:p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</w:tr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French écolo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242424"/>
                <w:sz w:val="21"/>
                <w:szCs w:val="21"/>
              </w:rPr>
            </w:pPr>
            <w:r>
              <w:rPr>
                <w:b/>
                <w:color w:val="242424"/>
                <w:sz w:val="21"/>
                <w:szCs w:val="21"/>
              </w:rPr>
              <w:t>Rfi Savoirs</w:t>
            </w:r>
          </w:p>
          <w:p w:rsidR="00E57455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1A457A"/>
                <w:sz w:val="21"/>
                <w:szCs w:val="21"/>
              </w:rPr>
            </w:pPr>
            <w:hyperlink r:id="rId23">
              <w:r>
                <w:rPr>
                  <w:b/>
                  <w:color w:val="1A457A"/>
                  <w:sz w:val="21"/>
                  <w:szCs w:val="21"/>
                </w:rPr>
                <w:t>https://savoirs.rfi.fr/fr/recherche/rubrique/apprendre/objectif/apprendre-et-perfectionner-le-francais-2707</w:t>
              </w:r>
            </w:hyperlink>
          </w:p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</w:tr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The Thing about  France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242424"/>
                <w:sz w:val="21"/>
                <w:szCs w:val="21"/>
              </w:rPr>
            </w:pPr>
            <w:r>
              <w:rPr>
                <w:b/>
                <w:color w:val="242424"/>
                <w:sz w:val="21"/>
                <w:szCs w:val="21"/>
              </w:rPr>
              <w:t>TV5 Monde</w:t>
            </w:r>
          </w:p>
          <w:p w:rsidR="00E57455" w:rsidRDefault="002935ED">
            <w:pPr>
              <w:widowControl w:val="0"/>
              <w:shd w:val="clear" w:color="auto" w:fill="FFFFFF"/>
              <w:spacing w:after="160" w:line="240" w:lineRule="auto"/>
              <w:rPr>
                <w:b/>
                <w:color w:val="1A457A"/>
                <w:sz w:val="21"/>
                <w:szCs w:val="21"/>
              </w:rPr>
            </w:pPr>
            <w:hyperlink r:id="rId24">
              <w:r>
                <w:rPr>
                  <w:b/>
                  <w:color w:val="1A457A"/>
                  <w:sz w:val="21"/>
                  <w:szCs w:val="21"/>
                </w:rPr>
                <w:t>https://apprendre.tv5monde.com</w:t>
              </w:r>
            </w:hyperlink>
          </w:p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</w:tr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Talk in French Podcast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</w:tr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Le Journal du Bonheur</w:t>
            </w:r>
          </w:p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French Through Stories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</w:tr>
    </w:tbl>
    <w:p w:rsidR="00E57455" w:rsidRDefault="00E57455">
      <w:pPr>
        <w:rPr>
          <w:rFonts w:ascii="Palatino Linotype" w:eastAsia="Palatino Linotype" w:hAnsi="Palatino Linotype" w:cs="Palatino Linotype"/>
          <w:sz w:val="30"/>
          <w:szCs w:val="30"/>
        </w:rPr>
      </w:pPr>
    </w:p>
    <w:p w:rsidR="00E57455" w:rsidRPr="002935ED" w:rsidRDefault="002935ED">
      <w:pPr>
        <w:rPr>
          <w:rFonts w:ascii="Palatino Linotype" w:eastAsia="Palatino Linotype" w:hAnsi="Palatino Linotype" w:cs="Palatino Linotype"/>
          <w:sz w:val="30"/>
          <w:szCs w:val="30"/>
          <w:lang w:val="fr-FR"/>
        </w:rPr>
      </w:pPr>
      <w:r w:rsidRPr="002935ED">
        <w:rPr>
          <w:rFonts w:ascii="Palatino Linotype" w:eastAsia="Palatino Linotype" w:hAnsi="Palatino Linotype" w:cs="Palatino Linotype"/>
          <w:sz w:val="30"/>
          <w:szCs w:val="30"/>
          <w:lang w:val="fr-FR"/>
        </w:rPr>
        <w:t>Pour enrichissez le vocabulaire  et la grammaire</w:t>
      </w:r>
    </w:p>
    <w:p w:rsidR="00E57455" w:rsidRPr="002935ED" w:rsidRDefault="00E57455">
      <w:pPr>
        <w:rPr>
          <w:rFonts w:ascii="Palatino Linotype" w:eastAsia="Palatino Linotype" w:hAnsi="Palatino Linotype" w:cs="Palatino Linotype"/>
          <w:sz w:val="30"/>
          <w:szCs w:val="30"/>
          <w:lang w:val="fr-FR"/>
        </w:rPr>
      </w:pPr>
    </w:p>
    <w:p w:rsidR="00E57455" w:rsidRPr="002935ED" w:rsidRDefault="00E57455">
      <w:pPr>
        <w:rPr>
          <w:rFonts w:ascii="Palatino Linotype" w:eastAsia="Palatino Linotype" w:hAnsi="Palatino Linotype" w:cs="Palatino Linotype"/>
          <w:sz w:val="30"/>
          <w:szCs w:val="30"/>
          <w:lang w:val="fr-FR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b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0"/>
                <w:szCs w:val="30"/>
              </w:rPr>
              <w:t>Instagram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b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0"/>
                <w:szCs w:val="30"/>
              </w:rPr>
              <w:t>TikTok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b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0"/>
                <w:szCs w:val="30"/>
              </w:rPr>
              <w:t>YouTube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b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0"/>
                <w:szCs w:val="30"/>
              </w:rPr>
              <w:t>Musique</w:t>
            </w:r>
          </w:p>
        </w:tc>
      </w:tr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pariszigzag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@learningfrenchwithalexa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Learn French in 25 Minutes</w:t>
            </w:r>
          </w:p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hyperlink r:id="rId25">
              <w:r>
                <w:rPr>
                  <w:rFonts w:ascii="Palatino Linotype" w:eastAsia="Palatino Linotype" w:hAnsi="Palatino Linotype" w:cs="Palatino Linotype"/>
                  <w:color w:val="1155CC"/>
                  <w:sz w:val="30"/>
                  <w:szCs w:val="30"/>
                  <w:u w:val="single"/>
                </w:rPr>
                <w:t>https://youtu.be/ujDtm0hZyII</w:t>
              </w:r>
            </w:hyperlink>
          </w:p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Indila</w:t>
            </w:r>
          </w:p>
        </w:tc>
      </w:tr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lawlessfrench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@victoriagabriellepierce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Pr="002935ED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  <w:lang w:val="fr-FR"/>
              </w:rPr>
            </w:pPr>
            <w:r w:rsidRPr="002935ED">
              <w:rPr>
                <w:rFonts w:ascii="Palatino Linotype" w:eastAsia="Palatino Linotype" w:hAnsi="Palatino Linotype" w:cs="Palatino Linotype"/>
                <w:sz w:val="30"/>
                <w:szCs w:val="30"/>
                <w:lang w:val="fr-FR"/>
              </w:rPr>
              <w:t xml:space="preserve">Francais Authentique </w:t>
            </w:r>
          </w:p>
          <w:p w:rsidR="00E57455" w:rsidRPr="002935ED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  <w:lang w:val="fr-FR"/>
              </w:rPr>
            </w:pPr>
            <w:hyperlink r:id="rId26">
              <w:r w:rsidRPr="002935ED">
                <w:rPr>
                  <w:rFonts w:ascii="Palatino Linotype" w:eastAsia="Palatino Linotype" w:hAnsi="Palatino Linotype" w:cs="Palatino Linotype"/>
                  <w:color w:val="1155CC"/>
                  <w:sz w:val="30"/>
                  <w:szCs w:val="30"/>
                  <w:u w:val="single"/>
                  <w:lang w:val="fr-FR"/>
                </w:rPr>
                <w:t>https://youtu.be/ToK5P39lasU</w:t>
              </w:r>
            </w:hyperlink>
          </w:p>
          <w:p w:rsidR="00E57455" w:rsidRPr="002935ED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  <w:lang w:val="fr-FR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Shy’m</w:t>
            </w:r>
          </w:p>
        </w:tc>
      </w:tr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Konbini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@frenchspeaker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Pr="002935ED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  <w:lang w:val="fr-FR"/>
              </w:rPr>
            </w:pPr>
            <w:r w:rsidRPr="002935ED">
              <w:rPr>
                <w:rFonts w:ascii="Palatino Linotype" w:eastAsia="Palatino Linotype" w:hAnsi="Palatino Linotype" w:cs="Palatino Linotype"/>
                <w:sz w:val="30"/>
                <w:szCs w:val="30"/>
                <w:lang w:val="fr-FR"/>
              </w:rPr>
              <w:t>Comme une française</w:t>
            </w:r>
          </w:p>
          <w:p w:rsidR="00E57455" w:rsidRPr="002935ED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  <w:lang w:val="fr-FR"/>
              </w:rPr>
            </w:pPr>
            <w:hyperlink r:id="rId27">
              <w:r w:rsidRPr="002935ED">
                <w:rPr>
                  <w:rFonts w:ascii="Palatino Linotype" w:eastAsia="Palatino Linotype" w:hAnsi="Palatino Linotype" w:cs="Palatino Linotype"/>
                  <w:color w:val="1155CC"/>
                  <w:sz w:val="30"/>
                  <w:szCs w:val="30"/>
                  <w:u w:val="single"/>
                  <w:lang w:val="fr-FR"/>
                </w:rPr>
                <w:t>https://youtu.be/dNW9Nr850_g</w:t>
              </w:r>
            </w:hyperlink>
          </w:p>
          <w:p w:rsidR="00E57455" w:rsidRPr="002935ED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  <w:lang w:val="fr-FR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Amir</w:t>
            </w:r>
          </w:p>
        </w:tc>
      </w:tr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Unpetitpeudeparis</w:t>
            </w:r>
          </w:p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Mme Tornquist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@iambeefrenchie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Pr="002935ED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  <w:lang w:val="fr-FR"/>
              </w:rPr>
            </w:pPr>
            <w:proofErr w:type="spellStart"/>
            <w:r w:rsidRPr="002935ED">
              <w:rPr>
                <w:rFonts w:ascii="Palatino Linotype" w:eastAsia="Palatino Linotype" w:hAnsi="Palatino Linotype" w:cs="Palatino Linotype"/>
                <w:sz w:val="30"/>
                <w:szCs w:val="30"/>
                <w:lang w:val="fr-FR"/>
              </w:rPr>
              <w:t>Francais</w:t>
            </w:r>
            <w:proofErr w:type="spellEnd"/>
            <w:r w:rsidRPr="002935ED">
              <w:rPr>
                <w:rFonts w:ascii="Palatino Linotype" w:eastAsia="Palatino Linotype" w:hAnsi="Palatino Linotype" w:cs="Palatino Linotype"/>
                <w:sz w:val="30"/>
                <w:szCs w:val="30"/>
                <w:lang w:val="fr-FR"/>
              </w:rPr>
              <w:t xml:space="preserve"> avec Pierre</w:t>
            </w:r>
          </w:p>
          <w:p w:rsidR="00E57455" w:rsidRPr="002935ED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  <w:lang w:val="fr-FR"/>
              </w:rPr>
            </w:pPr>
            <w:hyperlink r:id="rId28">
              <w:r w:rsidRPr="002935ED">
                <w:rPr>
                  <w:rFonts w:ascii="Palatino Linotype" w:eastAsia="Palatino Linotype" w:hAnsi="Palatino Linotype" w:cs="Palatino Linotype"/>
                  <w:color w:val="1155CC"/>
                  <w:sz w:val="30"/>
                  <w:szCs w:val="30"/>
                  <w:u w:val="single"/>
                  <w:lang w:val="fr-FR"/>
                </w:rPr>
                <w:t>https://youtu.be/sYVnXNy3ziw</w:t>
              </w:r>
            </w:hyperlink>
          </w:p>
          <w:p w:rsidR="00E57455" w:rsidRPr="002935ED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  <w:lang w:val="fr-FR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GIMS</w:t>
            </w:r>
          </w:p>
        </w:tc>
      </w:tr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21 Juin le Duo</w:t>
            </w:r>
          </w:p>
        </w:tc>
      </w:tr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MM 2021 Playlist</w:t>
            </w:r>
          </w:p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hyperlink r:id="rId29">
              <w:r>
                <w:rPr>
                  <w:rFonts w:ascii="Palatino Linotype" w:eastAsia="Palatino Linotype" w:hAnsi="Palatino Linotype" w:cs="Palatino Linotype"/>
                  <w:color w:val="1155CC"/>
                  <w:sz w:val="30"/>
                  <w:szCs w:val="30"/>
                  <w:u w:val="single"/>
                </w:rPr>
                <w:t>https://www.youtube.com/playlist?list=PLEavJ99WciNB6JBFA4UcnV86qrEQdiF2q</w:t>
              </w:r>
            </w:hyperlink>
          </w:p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MM 2019 Playlist</w:t>
            </w:r>
          </w:p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hyperlink r:id="rId30">
              <w:r>
                <w:rPr>
                  <w:rFonts w:ascii="Palatino Linotype" w:eastAsia="Palatino Linotype" w:hAnsi="Palatino Linotype" w:cs="Palatino Linotype"/>
                  <w:color w:val="1155CC"/>
                  <w:sz w:val="30"/>
                  <w:szCs w:val="30"/>
                  <w:u w:val="single"/>
                </w:rPr>
                <w:t>https://www.youtube.com/playlist?list=PLvwQgKmSciLL_zEgaHY8CJU3IK372Otb2</w:t>
              </w:r>
            </w:hyperlink>
          </w:p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</w:tr>
      <w:tr w:rsidR="00E5745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MM 2020 Playlist</w:t>
            </w:r>
          </w:p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hyperlink r:id="rId31">
              <w:r>
                <w:rPr>
                  <w:rFonts w:ascii="Palatino Linotype" w:eastAsia="Palatino Linotype" w:hAnsi="Palatino Linotype" w:cs="Palatino Linotype"/>
                  <w:color w:val="1155CC"/>
                  <w:sz w:val="30"/>
                  <w:szCs w:val="30"/>
                  <w:u w:val="single"/>
                </w:rPr>
                <w:t>https://www.youtube.com/playlist?list=PLvwQgKmSciLKjtj6nFjq_gXvrbC23oQuh</w:t>
              </w:r>
            </w:hyperlink>
          </w:p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</w:tr>
    </w:tbl>
    <w:p w:rsidR="00E57455" w:rsidRDefault="002935ED">
      <w:pPr>
        <w:rPr>
          <w:rFonts w:ascii="Palatino Linotype" w:eastAsia="Palatino Linotype" w:hAnsi="Palatino Linotype" w:cs="Palatino Linotype"/>
          <w:sz w:val="30"/>
          <w:szCs w:val="30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sz w:val="30"/>
          <w:szCs w:val="30"/>
        </w:rPr>
        <w:t xml:space="preserve">Pour améliorer la lecture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5745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News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Reading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Other sites</w:t>
            </w:r>
          </w:p>
        </w:tc>
      </w:tr>
      <w:tr w:rsidR="00E5745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hyperlink r:id="rId32">
              <w:r>
                <w:rPr>
                  <w:rFonts w:ascii="Palatino Linotype" w:eastAsia="Palatino Linotype" w:hAnsi="Palatino Linotype" w:cs="Palatino Linotype"/>
                  <w:color w:val="1155CC"/>
                  <w:sz w:val="30"/>
                  <w:szCs w:val="30"/>
                  <w:u w:val="single"/>
                </w:rPr>
                <w:t>https://www.lemonde.fr/</w:t>
              </w:r>
            </w:hyperlink>
          </w:p>
          <w:p w:rsidR="00E57455" w:rsidRDefault="00E57455">
            <w:pPr>
              <w:widowControl w:val="0"/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French avec vous</w:t>
            </w:r>
          </w:p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hyperlink r:id="rId33">
              <w:r>
                <w:rPr>
                  <w:rFonts w:ascii="Palatino Linotype" w:eastAsia="Palatino Linotype" w:hAnsi="Palatino Linotype" w:cs="Palatino Linotype"/>
                  <w:color w:val="1155CC"/>
                  <w:sz w:val="30"/>
                  <w:szCs w:val="30"/>
                  <w:u w:val="single"/>
                </w:rPr>
                <w:t>https://www.youtube.com/watch?v=THghExHoV1w</w:t>
              </w:r>
            </w:hyperlink>
          </w:p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</w:tr>
      <w:tr w:rsidR="00E5745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hyperlink r:id="rId34">
              <w:r>
                <w:rPr>
                  <w:rFonts w:ascii="Palatino Linotype" w:eastAsia="Palatino Linotype" w:hAnsi="Palatino Linotype" w:cs="Palatino Linotype"/>
                  <w:color w:val="1155CC"/>
                  <w:sz w:val="30"/>
                  <w:szCs w:val="30"/>
                  <w:u w:val="single"/>
                </w:rPr>
                <w:t>https://ici.radio-canada.ca/</w:t>
              </w:r>
            </w:hyperlink>
          </w:p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sz w:val="30"/>
                <w:szCs w:val="30"/>
              </w:rPr>
              <w:t>Bookbox</w:t>
            </w:r>
          </w:p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hyperlink r:id="rId35">
              <w:r>
                <w:rPr>
                  <w:rFonts w:ascii="Palatino Linotype" w:eastAsia="Palatino Linotype" w:hAnsi="Palatino Linotype" w:cs="Palatino Linotype"/>
                  <w:color w:val="1155CC"/>
                  <w:sz w:val="30"/>
                  <w:szCs w:val="30"/>
                  <w:u w:val="single"/>
                </w:rPr>
                <w:t>https://www.youtube.com/channel/UCNmfepkcaQlMEwyIsbUs63g</w:t>
              </w:r>
            </w:hyperlink>
          </w:p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</w:tr>
      <w:tr w:rsidR="00E5745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hyperlink r:id="rId36">
              <w:r>
                <w:rPr>
                  <w:rFonts w:ascii="Palatino Linotype" w:eastAsia="Palatino Linotype" w:hAnsi="Palatino Linotype" w:cs="Palatino Linotype"/>
                  <w:color w:val="1155CC"/>
                  <w:sz w:val="30"/>
                  <w:szCs w:val="30"/>
                  <w:u w:val="single"/>
                </w:rPr>
                <w:t>https://www.leparisien.fr/</w:t>
              </w:r>
            </w:hyperlink>
          </w:p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hyperlink r:id="rId37">
              <w:r>
                <w:rPr>
                  <w:rFonts w:ascii="Palatino Linotype" w:eastAsia="Palatino Linotype" w:hAnsi="Palatino Linotype" w:cs="Palatino Linotype"/>
                  <w:color w:val="1155CC"/>
                  <w:sz w:val="30"/>
                  <w:szCs w:val="30"/>
                  <w:u w:val="single"/>
                </w:rPr>
                <w:t>https://lingua.com/french/reading/</w:t>
              </w:r>
            </w:hyperlink>
          </w:p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</w:tr>
      <w:tr w:rsidR="00E5745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29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  <w:hyperlink r:id="rId38">
              <w:r>
                <w:rPr>
                  <w:rFonts w:ascii="Palatino Linotype" w:eastAsia="Palatino Linotype" w:hAnsi="Palatino Linotype" w:cs="Palatino Linotype"/>
                  <w:color w:val="1155CC"/>
                  <w:sz w:val="30"/>
                  <w:szCs w:val="30"/>
                  <w:u w:val="single"/>
                </w:rPr>
                <w:t>https://biendire.com/en/blog</w:t>
              </w:r>
            </w:hyperlink>
          </w:p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55" w:rsidRDefault="00E5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</w:tc>
      </w:tr>
    </w:tbl>
    <w:p w:rsidR="00E57455" w:rsidRDefault="00E57455">
      <w:pPr>
        <w:rPr>
          <w:rFonts w:ascii="Palatino Linotype" w:eastAsia="Palatino Linotype" w:hAnsi="Palatino Linotype" w:cs="Palatino Linotype"/>
          <w:sz w:val="30"/>
          <w:szCs w:val="30"/>
        </w:rPr>
      </w:pPr>
    </w:p>
    <w:p w:rsidR="00E57455" w:rsidRDefault="00E57455">
      <w:pPr>
        <w:rPr>
          <w:rFonts w:ascii="Palatino Linotype" w:eastAsia="Palatino Linotype" w:hAnsi="Palatino Linotype" w:cs="Palatino Linotype"/>
          <w:sz w:val="30"/>
          <w:szCs w:val="30"/>
        </w:rPr>
      </w:pPr>
    </w:p>
    <w:sectPr w:rsidR="00E574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55"/>
    <w:rsid w:val="002935ED"/>
    <w:rsid w:val="00E5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CC89"/>
  <w15:docId w15:val="{FE93E740-594C-4FCC-9CC7-F45A98ED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njourdefrance.com/" TargetMode="External"/><Relationship Id="rId13" Type="http://schemas.openxmlformats.org/officeDocument/2006/relationships/hyperlink" Target="http://fr.ver-taal.com/" TargetMode="External"/><Relationship Id="rId18" Type="http://schemas.openxmlformats.org/officeDocument/2006/relationships/hyperlink" Target="http://linguo.tv/videos" TargetMode="External"/><Relationship Id="rId26" Type="http://schemas.openxmlformats.org/officeDocument/2006/relationships/hyperlink" Target="https://youtu.be/ToK5P39lasU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partajondelfdalf.com/" TargetMode="External"/><Relationship Id="rId34" Type="http://schemas.openxmlformats.org/officeDocument/2006/relationships/hyperlink" Target="https://ici.radio-canada.ca/" TargetMode="External"/><Relationship Id="rId7" Type="http://schemas.openxmlformats.org/officeDocument/2006/relationships/hyperlink" Target="https://ici.radio-canada.ca/" TargetMode="External"/><Relationship Id="rId12" Type="http://schemas.openxmlformats.org/officeDocument/2006/relationships/hyperlink" Target="https://francais-mahel.blogspot.com/2017/05/comprehension.orale.FLE.html" TargetMode="External"/><Relationship Id="rId17" Type="http://schemas.openxmlformats.org/officeDocument/2006/relationships/hyperlink" Target="https://www.podcastfrancaisfacile.com/" TargetMode="External"/><Relationship Id="rId25" Type="http://schemas.openxmlformats.org/officeDocument/2006/relationships/hyperlink" Target="https://youtu.be/ujDtm0hZyII" TargetMode="External"/><Relationship Id="rId33" Type="http://schemas.openxmlformats.org/officeDocument/2006/relationships/hyperlink" Target="https://www.youtube.com/watch?v=THghExHoV1w" TargetMode="External"/><Relationship Id="rId38" Type="http://schemas.openxmlformats.org/officeDocument/2006/relationships/hyperlink" Target="https://biendire.com/en/blo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efleavecludovic.fr/coin-enseignant/audiovisuel-educatif/" TargetMode="External"/><Relationship Id="rId20" Type="http://schemas.openxmlformats.org/officeDocument/2006/relationships/hyperlink" Target="https://www.languagecourse.net/radio/most_popular_french_radio_stations" TargetMode="External"/><Relationship Id="rId29" Type="http://schemas.openxmlformats.org/officeDocument/2006/relationships/hyperlink" Target="https://www.youtube.com/playlist?list=PLEavJ99WciNB6JBFA4UcnV86qrEQdiF2q" TargetMode="External"/><Relationship Id="rId1" Type="http://schemas.openxmlformats.org/officeDocument/2006/relationships/styles" Target="styles.xml"/><Relationship Id="rId6" Type="http://schemas.openxmlformats.org/officeDocument/2006/relationships/hyperlink" Target="https://audio-lingua.eu/" TargetMode="External"/><Relationship Id="rId11" Type="http://schemas.openxmlformats.org/officeDocument/2006/relationships/hyperlink" Target="https://www.france24.com/fr/" TargetMode="External"/><Relationship Id="rId24" Type="http://schemas.openxmlformats.org/officeDocument/2006/relationships/hyperlink" Target="https://apprendre.tv5monde.com/" TargetMode="External"/><Relationship Id="rId32" Type="http://schemas.openxmlformats.org/officeDocument/2006/relationships/hyperlink" Target="https://www.lemonde.fr/" TargetMode="External"/><Relationship Id="rId37" Type="http://schemas.openxmlformats.org/officeDocument/2006/relationships/hyperlink" Target="https://lingua.com/french/reading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1jour1actu.com/" TargetMode="External"/><Relationship Id="rId15" Type="http://schemas.openxmlformats.org/officeDocument/2006/relationships/hyperlink" Target="http://gabfle.blogspot.com/" TargetMode="External"/><Relationship Id="rId23" Type="http://schemas.openxmlformats.org/officeDocument/2006/relationships/hyperlink" Target="https://savoirs.rfi.fr/fr/recherche/rubrique/apprendre/objectif/apprendre-et-perfectionner-le-francais-2707" TargetMode="External"/><Relationship Id="rId28" Type="http://schemas.openxmlformats.org/officeDocument/2006/relationships/hyperlink" Target="https://youtu.be/sYVnXNy3ziw" TargetMode="External"/><Relationship Id="rId36" Type="http://schemas.openxmlformats.org/officeDocument/2006/relationships/hyperlink" Target="https://www.leparisien.fr/" TargetMode="External"/><Relationship Id="rId10" Type="http://schemas.openxmlformats.org/officeDocument/2006/relationships/hyperlink" Target="https://capsurlefle.com/tag/comprehension-orale/" TargetMode="External"/><Relationship Id="rId19" Type="http://schemas.openxmlformats.org/officeDocument/2006/relationships/hyperlink" Target="https://www.2hdp.fr/" TargetMode="External"/><Relationship Id="rId31" Type="http://schemas.openxmlformats.org/officeDocument/2006/relationships/hyperlink" Target="https://www.youtube.com/playlist?list=PLvwQgKmSciLKjtj6nFjq_gXvrbC23oQuh" TargetMode="External"/><Relationship Id="rId4" Type="http://schemas.openxmlformats.org/officeDocument/2006/relationships/hyperlink" Target="https://rpn.univ-lille3.fr/public/actufle" TargetMode="External"/><Relationship Id="rId9" Type="http://schemas.openxmlformats.org/officeDocument/2006/relationships/hyperlink" Target="https://www.leparisien.fr/" TargetMode="External"/><Relationship Id="rId14" Type="http://schemas.openxmlformats.org/officeDocument/2006/relationships/hyperlink" Target="https://www.flevideo.com/" TargetMode="External"/><Relationship Id="rId22" Type="http://schemas.openxmlformats.org/officeDocument/2006/relationships/hyperlink" Target="https://polyglotworld.wordpress.com/comprehension-orale/" TargetMode="External"/><Relationship Id="rId27" Type="http://schemas.openxmlformats.org/officeDocument/2006/relationships/hyperlink" Target="https://youtu.be/dNW9Nr850_g" TargetMode="External"/><Relationship Id="rId30" Type="http://schemas.openxmlformats.org/officeDocument/2006/relationships/hyperlink" Target="https://www.youtube.com/playlist?list=PLvwQgKmSciLL_zEgaHY8CJU3IK372Otb2" TargetMode="External"/><Relationship Id="rId35" Type="http://schemas.openxmlformats.org/officeDocument/2006/relationships/hyperlink" Target="https://www.youtube.com/channel/UCNmfepkcaQlMEwyIsbUs6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 HOPKINS</dc:creator>
  <cp:lastModifiedBy>MELISSA  HOPKINS</cp:lastModifiedBy>
  <cp:revision>2</cp:revision>
  <dcterms:created xsi:type="dcterms:W3CDTF">2021-06-03T18:40:00Z</dcterms:created>
  <dcterms:modified xsi:type="dcterms:W3CDTF">2021-06-03T18:40:00Z</dcterms:modified>
</cp:coreProperties>
</file>